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br/>
        <w:t xml:space="preserve">                                                                               CV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სახელი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:მირიან</w:t>
        <w:tab/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გვარი: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ბარამიძე  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მობილური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558-28-02-15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ელ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ფოსტა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:mirianbaramidze77@gmail.com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ოჯახური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მდგომარეობა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დაოჯახებული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დაბადების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თარიღი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01.12.1963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დაბადების ადგილი;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ოზურგეთის რ-ნი სოფ. ცხემლისხიდი</w:t>
      </w:r>
    </w:p>
    <w:p>
      <w:pPr>
        <w:spacing w:before="0" w:after="200" w:line="276"/>
        <w:ind w:right="-22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ფაქტობრივი მისამართი: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ოზურგეთის რ-ნი სოფ. ცხემლისხიდი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პირადი ნომერი: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33001017690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მართვის მოწმობა: </w:t>
      </w: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B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კატეგორია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ენები: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ქართული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(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წერა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ძალიან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კარგი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მეტყველება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ძალიან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კარგი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),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              რუსული (წერა: ძალიან კარგი, მეტყველაბა:ძალიან კარგი),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განათლება: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უმაღლესი 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b/>
          <w:color w:val="auto"/>
          <w:spacing w:val="0"/>
          <w:position w:val="0"/>
          <w:sz w:val="22"/>
          <w:shd w:fill="auto" w:val="clear"/>
        </w:rPr>
        <w:t xml:space="preserve">სამუშაო გამოცდილება: </w:t>
      </w: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ვმუშაობდი საქართველოს ფოსტაში 1989/93 წლებში.1993 წლიდან 2004 წლამდე საქართველოს ენერგოსისტემაში.</w:t>
      </w:r>
    </w:p>
    <w:p>
      <w:pPr>
        <w:spacing w:before="0" w:after="200" w:line="276"/>
        <w:ind w:right="0" w:left="0" w:firstLine="0"/>
        <w:jc w:val="left"/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</w:pPr>
      <w:r>
        <w:rPr>
          <w:rFonts w:ascii="Sylfaen" w:hAnsi="Sylfaen" w:cs="Sylfaen" w:eastAsia="Sylfaen"/>
          <w:color w:val="auto"/>
          <w:spacing w:val="0"/>
          <w:position w:val="0"/>
          <w:sz w:val="22"/>
          <w:shd w:fill="auto" w:val="clear"/>
        </w:rPr>
        <w:t xml:space="preserve">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